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720C3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6720C3">
        <w:rPr>
          <w:rFonts w:ascii="GHEA Grapalat" w:hAnsi="GHEA Grapalat"/>
          <w:sz w:val="20"/>
          <w:lang w:val="hy-AM"/>
        </w:rPr>
        <w:t>ԱՀ-ՄԱԱՊՁԲ-20/</w:t>
      </w:r>
      <w:r w:rsidR="002A3969">
        <w:rPr>
          <w:rFonts w:ascii="GHEA Grapalat" w:hAnsi="GHEA Grapalat"/>
          <w:sz w:val="20"/>
        </w:rPr>
        <w:t>10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5D500B">
        <w:rPr>
          <w:rFonts w:ascii="GHEA Grapalat" w:hAnsi="GHEA Grapalat"/>
          <w:sz w:val="20"/>
        </w:rPr>
        <w:t xml:space="preserve">заключенном </w:t>
      </w:r>
      <w:r w:rsidR="002A3969" w:rsidRPr="003A279D">
        <w:rPr>
          <w:rFonts w:ascii="GHEA Grapalat" w:hAnsi="GHEA Grapalat"/>
          <w:sz w:val="20"/>
          <w:lang w:val="hy-AM"/>
        </w:rPr>
        <w:t>20</w:t>
      </w:r>
      <w:r w:rsidR="00C67322" w:rsidRPr="003A279D">
        <w:rPr>
          <w:rFonts w:ascii="GHEA Grapalat" w:hAnsi="GHEA Grapalat"/>
          <w:sz w:val="20"/>
        </w:rPr>
        <w:t>-го</w:t>
      </w:r>
      <w:r w:rsidR="005D500B" w:rsidRPr="003A279D">
        <w:rPr>
          <w:rFonts w:ascii="GHEA Grapalat" w:hAnsi="GHEA Grapalat"/>
          <w:sz w:val="20"/>
        </w:rPr>
        <w:t xml:space="preserve"> </w:t>
      </w:r>
      <w:r w:rsidR="00131AAF" w:rsidRPr="003A279D">
        <w:rPr>
          <w:rFonts w:ascii="GHEA Grapalat" w:hAnsi="GHEA Grapalat"/>
          <w:sz w:val="20"/>
        </w:rPr>
        <w:t>мая</w:t>
      </w:r>
      <w:r w:rsidR="00C6732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E656C8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B63BDE">
        <w:rPr>
          <w:rFonts w:ascii="GHEA Grapalat" w:hAnsi="GHEA Grapalat"/>
          <w:sz w:val="20"/>
        </w:rPr>
        <w:t>процедуры закупки по</w:t>
      </w:r>
      <w:r w:rsidR="00620A72" w:rsidRPr="00B63BDE">
        <w:rPr>
          <w:rFonts w:ascii="GHEA Grapalat" w:hAnsi="GHEA Grapalat"/>
          <w:sz w:val="20"/>
        </w:rPr>
        <w:t>д</w:t>
      </w:r>
      <w:r w:rsidR="008F36E5" w:rsidRPr="00B63BDE">
        <w:rPr>
          <w:rFonts w:ascii="GHEA Grapalat" w:hAnsi="GHEA Grapalat"/>
          <w:sz w:val="20"/>
        </w:rPr>
        <w:t xml:space="preserve"> код</w:t>
      </w:r>
      <w:r w:rsidR="00620A72" w:rsidRPr="00B63BDE">
        <w:rPr>
          <w:rFonts w:ascii="GHEA Grapalat" w:hAnsi="GHEA Grapalat"/>
          <w:sz w:val="20"/>
        </w:rPr>
        <w:t>ом</w:t>
      </w:r>
      <w:r w:rsidR="00E656C8">
        <w:rPr>
          <w:rFonts w:ascii="GHEA Grapalat" w:hAnsi="GHEA Grapalat"/>
          <w:sz w:val="20"/>
        </w:rPr>
        <w:t xml:space="preserve"> </w:t>
      </w:r>
      <w:r w:rsidR="006720C3">
        <w:rPr>
          <w:rFonts w:ascii="GHEA Grapalat" w:hAnsi="GHEA Grapalat"/>
          <w:sz w:val="20"/>
          <w:lang w:val="hy-AM"/>
        </w:rPr>
        <w:t>ՀՀ ՇՄ ԱՀ-ՄԱԱՊՁԲ-20/</w:t>
      </w:r>
      <w:r w:rsidR="002A3969">
        <w:rPr>
          <w:rFonts w:ascii="GHEA Grapalat" w:hAnsi="GHEA Grapalat"/>
          <w:sz w:val="20"/>
        </w:rPr>
        <w:t>10</w:t>
      </w:r>
      <w:r w:rsidR="008F36E5" w:rsidRPr="00B63BDE">
        <w:rPr>
          <w:rFonts w:ascii="GHEA Grapalat" w:hAnsi="GHEA Grapalat"/>
          <w:sz w:val="20"/>
        </w:rPr>
        <w:t>,</w:t>
      </w:r>
      <w:r w:rsidR="0085349D" w:rsidRPr="00B63BDE">
        <w:rPr>
          <w:rFonts w:ascii="GHEA Grapalat" w:hAnsi="GHEA Grapalat"/>
          <w:sz w:val="20"/>
        </w:rPr>
        <w:t xml:space="preserve"> </w:t>
      </w:r>
      <w:r w:rsidR="005461BC" w:rsidRPr="00B63BDE">
        <w:rPr>
          <w:rFonts w:ascii="GHEA Grapalat" w:hAnsi="GHEA Grapalat"/>
          <w:sz w:val="20"/>
        </w:rPr>
        <w:t>орг</w:t>
      </w:r>
      <w:r w:rsidR="00620A72" w:rsidRPr="00B63BDE">
        <w:rPr>
          <w:rFonts w:ascii="GHEA Grapalat" w:hAnsi="GHEA Grapalat"/>
          <w:sz w:val="20"/>
        </w:rPr>
        <w:t>анизованной с целью пр</w:t>
      </w:r>
      <w:bookmarkStart w:id="0" w:name="_GoBack"/>
      <w:bookmarkEnd w:id="0"/>
      <w:r w:rsidR="00620A72" w:rsidRPr="00B63BDE">
        <w:rPr>
          <w:rFonts w:ascii="GHEA Grapalat" w:hAnsi="GHEA Grapalat"/>
          <w:sz w:val="20"/>
        </w:rPr>
        <w:t>иобретения</w:t>
      </w:r>
      <w:r w:rsidR="00E656C8">
        <w:rPr>
          <w:rFonts w:ascii="GHEA Grapalat" w:hAnsi="GHEA Grapalat"/>
          <w:sz w:val="20"/>
          <w:lang w:val="hy-AM"/>
        </w:rPr>
        <w:t xml:space="preserve"> </w:t>
      </w:r>
      <w:r w:rsidR="002A3969">
        <w:rPr>
          <w:rFonts w:ascii="GHEA Grapalat" w:hAnsi="GHEA Grapalat"/>
          <w:sz w:val="20"/>
        </w:rPr>
        <w:t>хозяйственных товаров</w:t>
      </w:r>
      <w:r w:rsidR="006840B6" w:rsidRPr="006720C3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3BD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3BD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3BD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969" w:rsidRPr="00FE32EB" w:rsidTr="007D5E68">
        <w:trPr>
          <w:trHeight w:val="75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FE32EB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</w:rPr>
              <w:t>Метла обычная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FE32EB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Метла обычная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Метла обычная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</w:rPr>
              <w:t>Тряпка для мытья пола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Тряпка для мытья пола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Тряпка для мытья пола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Тряпка для чистки мебели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969">
              <w:rPr>
                <w:rFonts w:ascii="GHEA Grapalat" w:hAnsi="GHEA Grapalat"/>
                <w:sz w:val="14"/>
                <w:szCs w:val="14"/>
                <w:lang w:val="hy-AM"/>
              </w:rPr>
              <w:t>Тряпка для чистки мебели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969">
              <w:rPr>
                <w:rFonts w:ascii="GHEA Grapalat" w:hAnsi="GHEA Grapalat"/>
                <w:sz w:val="14"/>
                <w:szCs w:val="14"/>
                <w:lang w:val="hy-AM"/>
              </w:rPr>
              <w:t>Тряпка для чистки мебели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</w:rPr>
              <w:t>Очиститель стекол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8000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8000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Очиститель стекол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Очиститель стекол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Моющие средства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12000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12000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969">
              <w:rPr>
                <w:rFonts w:ascii="GHEA Grapalat" w:hAnsi="GHEA Grapalat"/>
                <w:sz w:val="14"/>
                <w:szCs w:val="14"/>
                <w:lang w:val="hy-AM"/>
              </w:rPr>
              <w:t>Моющие средства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969">
              <w:rPr>
                <w:rFonts w:ascii="GHEA Grapalat" w:hAnsi="GHEA Grapalat"/>
                <w:sz w:val="14"/>
                <w:szCs w:val="14"/>
                <w:lang w:val="hy-AM"/>
              </w:rPr>
              <w:t>Моющие средства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Средства</w:t>
            </w:r>
            <w:r w:rsidRPr="002A3969">
              <w:rPr>
                <w:rFonts w:ascii="GHEA Grapalat" w:hAnsi="GHEA Grapalat"/>
                <w:b/>
                <w:sz w:val="14"/>
                <w:szCs w:val="14"/>
              </w:rPr>
              <w:t xml:space="preserve"> для полировки мебели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  <w:lang w:val="hy-AM"/>
              </w:rPr>
              <w:t>Средства</w:t>
            </w:r>
            <w:r w:rsidRPr="002A3969">
              <w:rPr>
                <w:rFonts w:ascii="GHEA Grapalat" w:hAnsi="GHEA Grapalat"/>
                <w:sz w:val="14"/>
                <w:szCs w:val="14"/>
              </w:rPr>
              <w:t xml:space="preserve"> для полировки мебели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  <w:lang w:val="hy-AM"/>
              </w:rPr>
              <w:t>Средства</w:t>
            </w:r>
            <w:r w:rsidRPr="002A3969">
              <w:rPr>
                <w:rFonts w:ascii="GHEA Grapalat" w:hAnsi="GHEA Grapalat"/>
                <w:sz w:val="14"/>
                <w:szCs w:val="14"/>
              </w:rPr>
              <w:t xml:space="preserve"> для полировки мебели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</w:rPr>
              <w:t>Совок, простой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4800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4800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Совок, простой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Совок, простой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</w:rPr>
              <w:t>Стержень для чистки пола, пластмассовая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Стержень для чистки пола, пластмассовая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Стержень для чистки пола, пластмассовая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</w:rPr>
              <w:t>Стержень для чистки пола, деревянная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12000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12000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Стержень для чистки пола, деревянная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Стержень для чистки пола, деревянная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</w:rPr>
              <w:t>Губки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2000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Губки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Губки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</w:rPr>
              <w:t>Ведро пластмассовое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5000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5000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Ведро пластмассовое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Ведро пластмассовое</w:t>
            </w:r>
          </w:p>
        </w:tc>
      </w:tr>
      <w:tr w:rsidR="002A3969" w:rsidRPr="00FE32EB" w:rsidTr="007D5E68">
        <w:trPr>
          <w:trHeight w:val="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</w:rPr>
              <w:t>Ведро металлическое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Ведро металлическое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</w:rPr>
            </w:pPr>
            <w:r w:rsidRPr="002A3969">
              <w:rPr>
                <w:rFonts w:ascii="GHEA Grapalat" w:hAnsi="GHEA Grapalat"/>
                <w:sz w:val="14"/>
                <w:szCs w:val="14"/>
              </w:rPr>
              <w:t>Ведро металлическое</w:t>
            </w:r>
          </w:p>
        </w:tc>
      </w:tr>
      <w:tr w:rsidR="002A3969" w:rsidRPr="00FE32EB" w:rsidTr="007D5E68">
        <w:trPr>
          <w:trHeight w:val="17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A3969" w:rsidRPr="006720C3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A3969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Рабочие перчатки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пара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8507C" w:rsidRDefault="002A3969" w:rsidP="002A3969">
            <w:pPr>
              <w:pStyle w:val="BodyText"/>
              <w:ind w:right="-7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88507C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14000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969">
              <w:rPr>
                <w:rFonts w:ascii="GHEA Grapalat" w:hAnsi="GHEA Grapalat"/>
                <w:sz w:val="14"/>
                <w:szCs w:val="14"/>
                <w:lang w:val="hy-AM"/>
              </w:rPr>
              <w:t>Рабочие перчатки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2A3969" w:rsidRDefault="002A3969" w:rsidP="002A3969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A3969">
              <w:rPr>
                <w:rFonts w:ascii="GHEA Grapalat" w:hAnsi="GHEA Grapalat"/>
                <w:sz w:val="14"/>
                <w:szCs w:val="14"/>
                <w:lang w:val="hy-AM"/>
              </w:rPr>
              <w:t>Рабочие перчатки</w:t>
            </w:r>
          </w:p>
        </w:tc>
      </w:tr>
      <w:tr w:rsidR="002A3969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969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B927A9" w:rsidRDefault="002A3969" w:rsidP="002A3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4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2A3969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96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A396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A396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F810D1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F810D1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F810D1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10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B927A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A3969" w:rsidRPr="00B927A9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.05.20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20г.</w:t>
            </w:r>
          </w:p>
        </w:tc>
      </w:tr>
      <w:tr w:rsidR="002A396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A396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969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A3969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A3969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A3969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A3969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Pr="00F67BA4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20833,33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Pr="00F67BA4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20833,33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4166,67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Pr="00F67BA4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Pr="00F67BA4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16666,67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16666,67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3333,33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5833,33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5833,33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1166,67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7000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9666,67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9666,67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11600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1666,67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1666,67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333,33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333,33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4800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8333,33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8333,33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</w:t>
            </w:r>
          </w:p>
        </w:tc>
      </w:tr>
      <w:tr w:rsidR="002A3969" w:rsidRPr="00B927A9" w:rsidTr="00DE306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3969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A3969" w:rsidRPr="00B927A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A3969" w:rsidRPr="00F630B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A3969" w:rsidRPr="009B1548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A3969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12000</w:t>
            </w:r>
          </w:p>
        </w:tc>
      </w:tr>
      <w:tr w:rsidR="002A3969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072F6C" w:rsidRDefault="002A3969" w:rsidP="002A396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2A3969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969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3969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3969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3969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969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96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A396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969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969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18.05.2020г.</w:t>
            </w:r>
          </w:p>
        </w:tc>
      </w:tr>
      <w:tr w:rsidR="002A3969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A3969" w:rsidRPr="00395B6E" w:rsidTr="00DE306B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BA4AC3" w:rsidRDefault="002A3969" w:rsidP="002A3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2A3969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19.05.2020г.</w:t>
            </w:r>
          </w:p>
        </w:tc>
      </w:tr>
      <w:tr w:rsidR="002A3969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60B19" w:rsidRDefault="002A3969" w:rsidP="002A39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.05.2020г.</w:t>
            </w:r>
          </w:p>
        </w:tc>
      </w:tr>
      <w:tr w:rsidR="002A3969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860B19" w:rsidRDefault="002A3969" w:rsidP="002A39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.05.2020г.</w:t>
            </w:r>
          </w:p>
        </w:tc>
      </w:tr>
      <w:tr w:rsidR="002A3969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3969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3969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3969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3969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3969" w:rsidRPr="00395B6E" w:rsidRDefault="002A3969" w:rsidP="002A39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B75CB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B75CB" w:rsidRPr="00F630BE" w:rsidRDefault="00AB75CB" w:rsidP="00AB7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B75CB" w:rsidRPr="00E656C8" w:rsidRDefault="00AB75CB" w:rsidP="00AB7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ԱՀ-ՄԱԱՊՁԲ-20/10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B75CB" w:rsidRPr="00860B19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AB75CB" w:rsidRPr="00860B19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19.06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860B1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AB75CB" w:rsidRPr="00AB75CB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153000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AB75CB" w:rsidRPr="00AB75CB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153000</w:t>
            </w:r>
          </w:p>
        </w:tc>
      </w:tr>
      <w:tr w:rsidR="00AB75CB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B75CB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AB75CB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F630BE" w:rsidRDefault="00AB75CB" w:rsidP="00AB7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Default="00AB75CB" w:rsidP="00AB75CB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>
              <w:rPr>
                <w:rFonts w:ascii="GHEA Grapalat" w:hAnsi="GHEA Grapalat" w:cs="Courier New"/>
                <w:b/>
                <w:sz w:val="14"/>
                <w:szCs w:val="14"/>
              </w:rPr>
              <w:t>РА, Ширакская обл., Община Ашоцк, с. Ашоцк</w:t>
            </w:r>
          </w:p>
          <w:p w:rsidR="00AB75CB" w:rsidRPr="00517E75" w:rsidRDefault="00AB75CB" w:rsidP="00AB75CB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091 75-68-22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5A1D0C" w:rsidRDefault="00AB75CB" w:rsidP="00AB7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samsonamirxanyan1967</w:t>
            </w:r>
            <w:r w:rsidRPr="004860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5A1D0C" w:rsidRDefault="00AB75CB" w:rsidP="00AB7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37A7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22027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3330021300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5A1D0C" w:rsidRDefault="00AB75CB" w:rsidP="00AB75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05804089</w:t>
            </w:r>
          </w:p>
        </w:tc>
      </w:tr>
      <w:tr w:rsidR="00AB75C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75C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75C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75CB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B75CB" w:rsidRPr="00395B6E" w:rsidRDefault="00AB75CB" w:rsidP="00AB75C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AB75CB" w:rsidRPr="00517E75" w:rsidRDefault="00AB75CB" w:rsidP="00AB75CB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Приглашение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участия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процедуре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56C8">
              <w:rPr>
                <w:rFonts w:ascii="GHEA Grapalat" w:hAnsi="GHEA Grapalat" w:hint="eastAsia"/>
                <w:b/>
                <w:sz w:val="14"/>
                <w:szCs w:val="14"/>
              </w:rPr>
              <w:t>отправлено</w:t>
            </w:r>
            <w:r w:rsidRPr="00E656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''Ашоцки АСА'' ООО</w:t>
            </w:r>
          </w:p>
        </w:tc>
      </w:tr>
      <w:tr w:rsidR="00AB75C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75C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75C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75C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75C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75C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75C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AB75CB" w:rsidRPr="00395B6E" w:rsidRDefault="00AB75CB" w:rsidP="00AB75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75CB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AB75CB" w:rsidRPr="00395B6E" w:rsidRDefault="00AB75CB" w:rsidP="00AB75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B75CB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75CB" w:rsidRPr="00395B6E" w:rsidRDefault="00AB75CB" w:rsidP="00AB75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B75CB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B75CB" w:rsidRPr="00395B6E" w:rsidRDefault="00AB75CB" w:rsidP="00AB75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AB75CB" w:rsidRPr="00F26282" w:rsidRDefault="00AB75CB" w:rsidP="00AB75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76673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AAF" w:rsidRDefault="00131AAF">
      <w:r>
        <w:separator/>
      </w:r>
    </w:p>
  </w:endnote>
  <w:endnote w:type="continuationSeparator" w:id="0">
    <w:p w:rsidR="00131AAF" w:rsidRDefault="0013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AAF" w:rsidRDefault="00131AA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1AAF" w:rsidRDefault="00131AA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31AAF" w:rsidRPr="008257B0" w:rsidRDefault="00131AA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A279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AAF" w:rsidRDefault="00131AAF">
      <w:r>
        <w:separator/>
      </w:r>
    </w:p>
  </w:footnote>
  <w:footnote w:type="continuationSeparator" w:id="0">
    <w:p w:rsidR="00131AAF" w:rsidRDefault="00131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22C0"/>
    <w:rsid w:val="000C36DD"/>
    <w:rsid w:val="000D2565"/>
    <w:rsid w:val="000D344F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1AA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3969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7639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279D"/>
    <w:rsid w:val="003A3E47"/>
    <w:rsid w:val="003B24BE"/>
    <w:rsid w:val="003B2BED"/>
    <w:rsid w:val="003C0293"/>
    <w:rsid w:val="003D17D0"/>
    <w:rsid w:val="003D5271"/>
    <w:rsid w:val="003E2EA1"/>
    <w:rsid w:val="003E343E"/>
    <w:rsid w:val="003F04D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0F49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4EE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E75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67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500B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0C3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87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E6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0B1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A19"/>
    <w:rsid w:val="008C3DB4"/>
    <w:rsid w:val="008C7670"/>
    <w:rsid w:val="008D0B2F"/>
    <w:rsid w:val="008D652C"/>
    <w:rsid w:val="008D68A8"/>
    <w:rsid w:val="008D78D4"/>
    <w:rsid w:val="008E041F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2365"/>
    <w:rsid w:val="00A253DE"/>
    <w:rsid w:val="00A2735C"/>
    <w:rsid w:val="00A30C0F"/>
    <w:rsid w:val="00A31ACA"/>
    <w:rsid w:val="00A36B72"/>
    <w:rsid w:val="00A45288"/>
    <w:rsid w:val="00A611FE"/>
    <w:rsid w:val="00A661CF"/>
    <w:rsid w:val="00A70700"/>
    <w:rsid w:val="00A855C3"/>
    <w:rsid w:val="00AA698E"/>
    <w:rsid w:val="00AB1F7F"/>
    <w:rsid w:val="00AB253E"/>
    <w:rsid w:val="00AB2D08"/>
    <w:rsid w:val="00AB75CB"/>
    <w:rsid w:val="00AC7F6F"/>
    <w:rsid w:val="00AD0D54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BDE"/>
    <w:rsid w:val="00B7192A"/>
    <w:rsid w:val="00B737D5"/>
    <w:rsid w:val="00B7414D"/>
    <w:rsid w:val="00B85E41"/>
    <w:rsid w:val="00B927A9"/>
    <w:rsid w:val="00B95BE1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67322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1A7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0C6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06B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6C8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0BE"/>
    <w:rsid w:val="00F63219"/>
    <w:rsid w:val="00F712F6"/>
    <w:rsid w:val="00F714E0"/>
    <w:rsid w:val="00F750C8"/>
    <w:rsid w:val="00F75368"/>
    <w:rsid w:val="00F77FE2"/>
    <w:rsid w:val="00F810D1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F6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E81F5-F669-4E6B-98A0-868954449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49</cp:revision>
  <cp:lastPrinted>2019-06-05T12:01:00Z</cp:lastPrinted>
  <dcterms:created xsi:type="dcterms:W3CDTF">2018-08-09T07:28:00Z</dcterms:created>
  <dcterms:modified xsi:type="dcterms:W3CDTF">2020-05-20T11:17:00Z</dcterms:modified>
</cp:coreProperties>
</file>